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B1" w:rsidRDefault="002507B1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2507B1" w:rsidRDefault="002507B1">
      <w:pPr>
        <w:pStyle w:val="Default"/>
        <w:rPr>
          <w:rFonts w:ascii="Times New Roman" w:hAnsi="Times New Roman" w:cs="Times New Roman"/>
        </w:rPr>
      </w:pPr>
    </w:p>
    <w:p w:rsidR="002507B1" w:rsidRDefault="002507B1">
      <w:pPr>
        <w:pStyle w:val="Titolo1"/>
      </w:pPr>
      <w:r>
        <w:t>DICHIARAZIONE SOSTITUTIVA</w:t>
      </w:r>
    </w:p>
    <w:p w:rsidR="002507B1" w:rsidRDefault="002507B1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resa ai sensi degli artt. 46-47 del D.P.R. n. 445/2000 e s.m.i. </w:t>
      </w:r>
    </w:p>
    <w:p w:rsidR="002507B1" w:rsidRDefault="002507B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507B1" w:rsidRDefault="002507B1">
      <w:pPr>
        <w:autoSpaceDE w:val="0"/>
        <w:autoSpaceDN w:val="0"/>
        <w:adjustRightInd w:val="0"/>
        <w:jc w:val="center"/>
      </w:pPr>
    </w:p>
    <w:p w:rsidR="002507B1" w:rsidRDefault="002507B1">
      <w:pPr>
        <w:pStyle w:val="Default"/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</w:t>
      </w: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i/>
          <w:iCs/>
          <w:sz w:val="18"/>
          <w:szCs w:val="18"/>
        </w:rPr>
        <w:t>cognome</w:t>
      </w:r>
      <w:r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i/>
          <w:iCs/>
          <w:sz w:val="18"/>
          <w:szCs w:val="18"/>
        </w:rPr>
        <w:t>nome</w:t>
      </w:r>
      <w:r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</w:rPr>
        <w:t>_________________________</w:t>
      </w:r>
    </w:p>
    <w:p w:rsidR="002507B1" w:rsidRDefault="002507B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 il _______________, in ____________________, CF/P.IVA______________________</w:t>
      </w:r>
    </w:p>
    <w:p w:rsidR="002507B1" w:rsidRDefault="002507B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Legale Rappresentante dell’impresa/consorzio/raggruppamento temporaneo d’impresa</w:t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i/>
          <w:iCs/>
          <w:sz w:val="18"/>
          <w:szCs w:val="18"/>
        </w:rPr>
        <w:t>ragione sociale</w:t>
      </w:r>
      <w:r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</w:rPr>
        <w:t>________________________________________________________</w:t>
      </w:r>
    </w:p>
    <w:p w:rsidR="002507B1" w:rsidRDefault="002507B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avente sede legale in </w:t>
      </w: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i/>
          <w:iCs/>
          <w:sz w:val="18"/>
          <w:szCs w:val="18"/>
        </w:rPr>
        <w:t>via, numero civico, cap., città, provincia</w:t>
      </w:r>
      <w:r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</w:rPr>
        <w:t xml:space="preserve"> ________________________________</w:t>
      </w:r>
    </w:p>
    <w:p w:rsidR="002507B1" w:rsidRDefault="002507B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507B1" w:rsidRDefault="002507B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CF/P.IVA________________________________ Tel. ____________________________ Fax ___________________________PEC ________________________________________</w:t>
      </w:r>
    </w:p>
    <w:p w:rsidR="002507B1" w:rsidRDefault="002507B1">
      <w:pPr>
        <w:jc w:val="both"/>
      </w:pPr>
      <w:r>
        <w:t>consapevole delle sanzioni penali richiamate dall’art. 76 del D.P.R. 28 dicembre 2000 n. 445 e s.m.i. in caso di dichiarazioni mendaci e non veritiere, sotto la propria responsabilità</w:t>
      </w:r>
    </w:p>
    <w:p w:rsidR="002507B1" w:rsidRDefault="002507B1">
      <w:pPr>
        <w:jc w:val="center"/>
        <w:rPr>
          <w:b/>
          <w:bCs/>
          <w:smallCaps/>
        </w:rPr>
      </w:pPr>
    </w:p>
    <w:p w:rsidR="002507B1" w:rsidRDefault="002507B1">
      <w:pPr>
        <w:jc w:val="center"/>
        <w:rPr>
          <w:b/>
          <w:bCs/>
          <w:smallCaps/>
        </w:rPr>
      </w:pPr>
      <w:r>
        <w:rPr>
          <w:b/>
          <w:bCs/>
          <w:smallCaps/>
        </w:rPr>
        <w:t>Dichiara</w:t>
      </w:r>
    </w:p>
    <w:p w:rsidR="003A04DA" w:rsidRDefault="003A04DA">
      <w:pPr>
        <w:jc w:val="center"/>
        <w:rPr>
          <w:smallCaps/>
        </w:rPr>
      </w:pPr>
    </w:p>
    <w:p w:rsidR="002507B1" w:rsidRDefault="002507B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Symbol" w:hAnsi="Symbol" w:cs="Symbol"/>
          <w:color w:val="000000"/>
        </w:rPr>
        <w:t>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color w:val="000000"/>
        </w:rPr>
        <w:t>di essere il legale rappresentante dell’impresa istante</w:t>
      </w:r>
      <w:r>
        <w:rPr>
          <w:b/>
          <w:bCs/>
          <w:color w:val="000000"/>
        </w:rPr>
        <w:t xml:space="preserve"> oppure </w:t>
      </w:r>
      <w:r>
        <w:rPr>
          <w:color w:val="000000"/>
        </w:rPr>
        <w:t>di essere munito dei poteri di rappresentanza dell’impresa istante;</w:t>
      </w:r>
    </w:p>
    <w:p w:rsidR="002507B1" w:rsidRDefault="002507B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Symbol" w:hAnsi="Symbol" w:cs="Symbol"/>
          <w:color w:val="000000"/>
        </w:rPr>
        <w:t>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color w:val="000000"/>
        </w:rPr>
        <w:t xml:space="preserve">che non sussistono le cause di esclusione dalle gare di appalto pubblico di cui all’art. 38 del D.Lgs. n. 163/2006, con indicazione delle </w:t>
      </w:r>
      <w:r>
        <w:rPr>
          <w:b/>
          <w:bCs/>
          <w:color w:val="000000"/>
        </w:rPr>
        <w:t xml:space="preserve">eventuali </w:t>
      </w:r>
      <w:r>
        <w:rPr>
          <w:color w:val="000000"/>
        </w:rPr>
        <w:t>condanne per le quali abbia beneficiato della non menzione;</w:t>
      </w:r>
    </w:p>
    <w:p w:rsidR="002507B1" w:rsidRDefault="002507B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Symbol" w:hAnsi="Symbol" w:cs="Symbol"/>
          <w:color w:val="000000"/>
        </w:rPr>
        <w:t>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color w:val="000000"/>
        </w:rPr>
        <w:t>di non trovarsi nella condizione di “incapacità di contrattare” di cui all’art. 32-ter del codice penale;</w:t>
      </w:r>
    </w:p>
    <w:p w:rsidR="002507B1" w:rsidRDefault="002507B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(solo per i consorzi stabili ordinari e raggruppamenti temporanei d’imprese) di non trovarsi nella condizione di cui agli art.. 36, comma5 e 37 comma 7;</w:t>
      </w:r>
    </w:p>
    <w:p w:rsidR="002507B1" w:rsidRDefault="002507B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Symbol" w:hAnsi="Symbol" w:cs="Symbol"/>
          <w:color w:val="000000"/>
        </w:rPr>
        <w:t>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color w:val="000000"/>
        </w:rPr>
        <w:t>che non sussistono misure di prevenzione od altre cause ostative ai sensi del D.P.R. n. 252/1998, D.Lgs. n. 490/1994 e L. n. 575/1965, e s.m.i.;</w:t>
      </w:r>
    </w:p>
    <w:p w:rsidR="002507B1" w:rsidRDefault="002507B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Symbol" w:hAnsi="Symbol" w:cs="Symbol"/>
          <w:color w:val="000000"/>
        </w:rPr>
        <w:t>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color w:val="000000"/>
        </w:rPr>
        <w:t>che non sussiste la causa di esclusione dalle gare di appalto pubblico di cui all’art. 1-bis, comma 14 della L. n. 383/2001, e s.m.i.;</w:t>
      </w:r>
    </w:p>
    <w:p w:rsidR="002507B1" w:rsidRDefault="002507B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Symbol" w:hAnsi="Symbol" w:cs="Symbol"/>
          <w:color w:val="000000"/>
        </w:rPr>
        <w:t>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color w:val="000000"/>
        </w:rPr>
        <w:t xml:space="preserve">che l’impresa è in regola, ai sensi dell’art. 17 L. n. 68/1999 e s.m.i., con le norme che disciplinano il diritto al lavoro dei disabili, </w:t>
      </w:r>
      <w:r>
        <w:rPr>
          <w:b/>
          <w:bCs/>
          <w:color w:val="000000"/>
        </w:rPr>
        <w:t xml:space="preserve">oppure, ove ne sia il caso, </w:t>
      </w:r>
      <w:r>
        <w:rPr>
          <w:color w:val="000000"/>
        </w:rPr>
        <w:t>che l’impresa non è soggetta agli obblighi nascenti dalla L. n. 68/1999 e s.m.i.;</w:t>
      </w:r>
    </w:p>
    <w:p w:rsidR="002507B1" w:rsidRDefault="002507B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Symbol" w:hAnsi="Symbol" w:cs="Symbol"/>
          <w:color w:val="000000"/>
        </w:rPr>
        <w:t>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color w:val="000000"/>
        </w:rPr>
        <w:t>di non trovarsi, rispetto ad un altro partecipante alla medesima procedura di affidamento, in una situazione di controllo di cui all’articolo 2359 del codice civile o in una qualsiasi relazione, anche di fatto, se la situazione di controllo o la relazione comporti che le offerte sono imputabili ad un unico centro decisionale;</w:t>
      </w:r>
    </w:p>
    <w:p w:rsidR="002507B1" w:rsidRDefault="002507B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– che nell’ultimo </w:t>
      </w:r>
      <w:r w:rsidR="003A04DA">
        <w:rPr>
          <w:color w:val="000000"/>
        </w:rPr>
        <w:t>triennio</w:t>
      </w:r>
      <w:bookmarkStart w:id="0" w:name="_GoBack"/>
      <w:bookmarkEnd w:id="0"/>
      <w:r>
        <w:rPr>
          <w:color w:val="000000"/>
        </w:rPr>
        <w:t xml:space="preserve"> (201</w:t>
      </w:r>
      <w:r w:rsidR="00876673">
        <w:rPr>
          <w:color w:val="000000"/>
        </w:rPr>
        <w:t>3</w:t>
      </w:r>
      <w:r w:rsidR="00C40F39">
        <w:rPr>
          <w:color w:val="000000"/>
        </w:rPr>
        <w:t xml:space="preserve">-2015) l’impresa ha realizzato </w:t>
      </w:r>
      <w:r>
        <w:rPr>
          <w:color w:val="000000"/>
        </w:rPr>
        <w:t xml:space="preserve">un </w:t>
      </w:r>
      <w:r w:rsidR="00C40F39">
        <w:rPr>
          <w:color w:val="000000"/>
        </w:rPr>
        <w:t>fatturato relativo al settore esposizione pubblicità su impianti fissi</w:t>
      </w:r>
      <w:r>
        <w:rPr>
          <w:color w:val="000000"/>
        </w:rPr>
        <w:t xml:space="preserve"> complessivamente pari almeno a Euro  </w:t>
      </w:r>
      <w:r w:rsidR="00C40F39">
        <w:rPr>
          <w:color w:val="000000"/>
        </w:rPr>
        <w:t>_____________</w:t>
      </w:r>
      <w:r>
        <w:rPr>
          <w:color w:val="000000"/>
        </w:rPr>
        <w:t xml:space="preserve"> (</w:t>
      </w:r>
      <w:r w:rsidR="00C40F39">
        <w:rPr>
          <w:color w:val="000000"/>
        </w:rPr>
        <w:t>___________________</w:t>
      </w:r>
      <w:r>
        <w:rPr>
          <w:color w:val="000000"/>
        </w:rPr>
        <w:t>/00);</w:t>
      </w:r>
    </w:p>
    <w:p w:rsidR="002507B1" w:rsidRDefault="002507B1">
      <w:pPr>
        <w:autoSpaceDE w:val="0"/>
        <w:autoSpaceDN w:val="0"/>
        <w:adjustRightInd w:val="0"/>
        <w:jc w:val="both"/>
        <w:rPr>
          <w:color w:val="000000"/>
        </w:rPr>
      </w:pPr>
    </w:p>
    <w:p w:rsidR="002507B1" w:rsidRDefault="002507B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che l’impresa (o, in caso di raggruppamenti o consorzi, almeno una delle imprese raggruppate o consorziate) sia in possesso dei provvedimenti autorizzatori, comunque denominati, prescritti dalle vigenti norme italiane in materia;</w:t>
      </w:r>
    </w:p>
    <w:p w:rsidR="004F717F" w:rsidRDefault="00C40F39" w:rsidP="004F717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</w:t>
      </w:r>
      <w:r w:rsidR="004F717F">
        <w:rPr>
          <w:color w:val="000000"/>
        </w:rPr>
        <w:t xml:space="preserve">che </w:t>
      </w:r>
      <w:r w:rsidR="004F717F" w:rsidRPr="004F717F">
        <w:rPr>
          <w:color w:val="000000"/>
        </w:rPr>
        <w:t>i numeri di matricola o iscrizione</w:t>
      </w:r>
      <w:r w:rsidR="004F717F">
        <w:rPr>
          <w:color w:val="000000"/>
        </w:rPr>
        <w:t xml:space="preserve"> sono:</w:t>
      </w:r>
    </w:p>
    <w:p w:rsidR="004F717F" w:rsidRDefault="004F717F" w:rsidP="004F717F">
      <w:pPr>
        <w:autoSpaceDE w:val="0"/>
        <w:autoSpaceDN w:val="0"/>
        <w:adjustRightInd w:val="0"/>
        <w:jc w:val="both"/>
        <w:rPr>
          <w:color w:val="000000"/>
        </w:rPr>
      </w:pPr>
      <w:r w:rsidRPr="004F717F">
        <w:rPr>
          <w:color w:val="000000"/>
        </w:rPr>
        <w:t>INPS</w:t>
      </w:r>
      <w:r>
        <w:rPr>
          <w:color w:val="000000"/>
        </w:rPr>
        <w:t xml:space="preserve"> ____________________</w:t>
      </w:r>
    </w:p>
    <w:p w:rsidR="004F717F" w:rsidRDefault="004F717F" w:rsidP="004F717F">
      <w:pPr>
        <w:autoSpaceDE w:val="0"/>
        <w:autoSpaceDN w:val="0"/>
        <w:adjustRightInd w:val="0"/>
        <w:jc w:val="both"/>
        <w:rPr>
          <w:color w:val="000000"/>
        </w:rPr>
      </w:pPr>
      <w:r w:rsidRPr="004F717F">
        <w:rPr>
          <w:color w:val="000000"/>
        </w:rPr>
        <w:lastRenderedPageBreak/>
        <w:t>INAIL</w:t>
      </w:r>
      <w:r>
        <w:rPr>
          <w:color w:val="000000"/>
        </w:rPr>
        <w:t xml:space="preserve"> ___________________</w:t>
      </w:r>
    </w:p>
    <w:p w:rsidR="004F717F" w:rsidRPr="004F717F" w:rsidRDefault="004F717F" w:rsidP="004F717F">
      <w:pPr>
        <w:autoSpaceDE w:val="0"/>
        <w:autoSpaceDN w:val="0"/>
        <w:adjustRightInd w:val="0"/>
        <w:jc w:val="both"/>
        <w:rPr>
          <w:color w:val="000000"/>
        </w:rPr>
      </w:pPr>
      <w:r w:rsidRPr="004F717F">
        <w:rPr>
          <w:color w:val="000000"/>
        </w:rPr>
        <w:t>Cassa Edile</w:t>
      </w:r>
      <w:r>
        <w:rPr>
          <w:color w:val="000000"/>
        </w:rPr>
        <w:t xml:space="preserve"> ________________</w:t>
      </w:r>
    </w:p>
    <w:p w:rsidR="004F717F" w:rsidRPr="004F717F" w:rsidRDefault="004F717F" w:rsidP="004F717F">
      <w:pPr>
        <w:autoSpaceDE w:val="0"/>
        <w:autoSpaceDN w:val="0"/>
        <w:adjustRightInd w:val="0"/>
        <w:jc w:val="both"/>
        <w:rPr>
          <w:color w:val="000000"/>
        </w:rPr>
      </w:pPr>
      <w:r w:rsidRPr="004F717F">
        <w:rPr>
          <w:color w:val="000000"/>
        </w:rPr>
        <w:t>- che esiste la correttezza degli adempimenti periodici relativi ai versamenti contributivi;</w:t>
      </w:r>
    </w:p>
    <w:p w:rsidR="004F717F" w:rsidRPr="004F717F" w:rsidRDefault="004F717F" w:rsidP="004F717F">
      <w:pPr>
        <w:autoSpaceDE w:val="0"/>
        <w:autoSpaceDN w:val="0"/>
        <w:adjustRightInd w:val="0"/>
        <w:jc w:val="both"/>
        <w:rPr>
          <w:color w:val="000000"/>
        </w:rPr>
      </w:pPr>
      <w:r w:rsidRPr="004F717F">
        <w:rPr>
          <w:color w:val="000000"/>
        </w:rPr>
        <w:t>- che non esistono inadempienze in atto e rettifiche notificate, non contestate e non pagate;</w:t>
      </w:r>
    </w:p>
    <w:p w:rsidR="004F717F" w:rsidRPr="004F717F" w:rsidRDefault="004F717F" w:rsidP="004F717F">
      <w:pPr>
        <w:autoSpaceDE w:val="0"/>
        <w:autoSpaceDN w:val="0"/>
        <w:adjustRightInd w:val="0"/>
        <w:jc w:val="both"/>
        <w:rPr>
          <w:color w:val="000000"/>
        </w:rPr>
      </w:pPr>
      <w:r w:rsidRPr="004F717F">
        <w:rPr>
          <w:color w:val="000000"/>
        </w:rPr>
        <w:t>- che i dipendenti sono regolarmente assunti dalla società con contratto di lavoro dipendente oppure legati alla ditta con contratti di collaborazione;</w:t>
      </w:r>
    </w:p>
    <w:p w:rsidR="00C40F39" w:rsidRDefault="004F717F" w:rsidP="004F717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F717F">
        <w:rPr>
          <w:color w:val="000000"/>
        </w:rPr>
        <w:t xml:space="preserve">- di essere in regola con le norme che disciplinano il diritto del lavoro dei disabili (Legge n. </w:t>
      </w:r>
      <w:r>
        <w:rPr>
          <w:color w:val="000000"/>
        </w:rPr>
        <w:t>68 del 12/03/1999).</w:t>
      </w:r>
    </w:p>
    <w:p w:rsidR="00C40F39" w:rsidRDefault="00C40F39">
      <w:pPr>
        <w:jc w:val="both"/>
        <w:rPr>
          <w:sz w:val="20"/>
          <w:szCs w:val="20"/>
        </w:rPr>
      </w:pPr>
    </w:p>
    <w:p w:rsidR="002507B1" w:rsidRDefault="002507B1">
      <w:pPr>
        <w:jc w:val="both"/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In caso di consorzi o raggruppamenti temporanei d’impresa, la presente dichiarazione dovrà essere presentata da ciascuna impresa del consorzio o del raggruppamento</w:t>
      </w:r>
      <w:r>
        <w:rPr>
          <w:sz w:val="20"/>
          <w:szCs w:val="20"/>
        </w:rPr>
        <w:t>)</w:t>
      </w:r>
    </w:p>
    <w:p w:rsidR="002507B1" w:rsidRDefault="002507B1"/>
    <w:p w:rsidR="002507B1" w:rsidRDefault="002507B1">
      <w:r>
        <w:t>Luogo e data,___________________</w:t>
      </w:r>
    </w:p>
    <w:p w:rsidR="002507B1" w:rsidRDefault="002507B1">
      <w:pPr>
        <w:ind w:left="4111"/>
        <w:jc w:val="center"/>
      </w:pPr>
      <w:r>
        <w:t>_________________________</w:t>
      </w:r>
    </w:p>
    <w:p w:rsidR="002507B1" w:rsidRDefault="002507B1">
      <w:pPr>
        <w:ind w:left="4111"/>
        <w:rPr>
          <w:sz w:val="18"/>
          <w:szCs w:val="18"/>
        </w:rPr>
      </w:pPr>
      <w:r>
        <w:rPr>
          <w:sz w:val="18"/>
          <w:szCs w:val="18"/>
        </w:rPr>
        <w:t xml:space="preserve"> (</w:t>
      </w:r>
      <w:r>
        <w:rPr>
          <w:i/>
          <w:iCs/>
          <w:sz w:val="18"/>
          <w:szCs w:val="18"/>
        </w:rPr>
        <w:t>Timbro e firma per esteso e leggibile del Legale Rappresentante</w:t>
      </w:r>
      <w:r>
        <w:rPr>
          <w:sz w:val="18"/>
          <w:szCs w:val="18"/>
        </w:rPr>
        <w:t>)</w:t>
      </w:r>
    </w:p>
    <w:p w:rsidR="002507B1" w:rsidRDefault="002507B1">
      <w:pPr>
        <w:rPr>
          <w:sz w:val="18"/>
          <w:szCs w:val="18"/>
        </w:rPr>
      </w:pPr>
    </w:p>
    <w:p w:rsidR="002507B1" w:rsidRDefault="002507B1">
      <w:pPr>
        <w:rPr>
          <w:sz w:val="18"/>
          <w:szCs w:val="18"/>
        </w:rPr>
      </w:pPr>
      <w:r>
        <w:rPr>
          <w:sz w:val="18"/>
          <w:szCs w:val="18"/>
        </w:rPr>
        <w:t>Si allega copia fotostatica documento di riconoscimento dichiarante</w:t>
      </w:r>
    </w:p>
    <w:sectPr w:rsidR="002507B1" w:rsidSect="002507B1">
      <w:headerReference w:type="default" r:id="rId8"/>
      <w:pgSz w:w="11900" w:h="16840"/>
      <w:pgMar w:top="1134" w:right="1304" w:bottom="107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B34" w:rsidRDefault="00521B34">
      <w:r>
        <w:separator/>
      </w:r>
    </w:p>
  </w:endnote>
  <w:endnote w:type="continuationSeparator" w:id="0">
    <w:p w:rsidR="00521B34" w:rsidRDefault="0052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B34" w:rsidRDefault="00521B34">
      <w:r>
        <w:separator/>
      </w:r>
    </w:p>
  </w:footnote>
  <w:footnote w:type="continuationSeparator" w:id="0">
    <w:p w:rsidR="00521B34" w:rsidRDefault="00521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7B1" w:rsidRDefault="002507B1">
    <w:pPr>
      <w:autoSpaceDE w:val="0"/>
      <w:autoSpaceDN w:val="0"/>
      <w:adjustRightInd w:val="0"/>
      <w:jc w:val="right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Allegato </w:t>
    </w:r>
    <w:r w:rsidR="00C40F39">
      <w:rPr>
        <w:b/>
        <w:bCs/>
        <w:color w:val="000000"/>
        <w:sz w:val="18"/>
        <w:szCs w:val="18"/>
      </w:rPr>
      <w:t>1</w:t>
    </w:r>
  </w:p>
  <w:p w:rsidR="002507B1" w:rsidRDefault="002507B1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3052"/>
    <w:multiLevelType w:val="hybridMultilevel"/>
    <w:tmpl w:val="C608D3A8"/>
    <w:lvl w:ilvl="0" w:tplc="AC221A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E7103C8"/>
    <w:multiLevelType w:val="hybridMultilevel"/>
    <w:tmpl w:val="97A29E02"/>
    <w:lvl w:ilvl="0" w:tplc="0410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1F1655D1"/>
    <w:multiLevelType w:val="hybridMultilevel"/>
    <w:tmpl w:val="C2CA6F66"/>
    <w:lvl w:ilvl="0" w:tplc="B644DF8C">
      <w:start w:val="1"/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nsid w:val="2A4E3ED3"/>
    <w:multiLevelType w:val="hybridMultilevel"/>
    <w:tmpl w:val="8098AC4A"/>
    <w:lvl w:ilvl="0" w:tplc="AC221A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7B1"/>
    <w:rsid w:val="000E3A7E"/>
    <w:rsid w:val="002507B1"/>
    <w:rsid w:val="003A04DA"/>
    <w:rsid w:val="004F717F"/>
    <w:rsid w:val="00521B34"/>
    <w:rsid w:val="00876673"/>
    <w:rsid w:val="00C4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hAnsi="Times New Roman"/>
      <w:noProof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autoSpaceDE w:val="0"/>
      <w:autoSpaceDN w:val="0"/>
      <w:adjustRightInd w:val="0"/>
      <w:jc w:val="center"/>
      <w:outlineLvl w:val="0"/>
    </w:pPr>
    <w:rPr>
      <w:b/>
      <w:bCs/>
      <w:color w:val="00000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autoSpaceDE w:val="0"/>
      <w:autoSpaceDN w:val="0"/>
      <w:adjustRightInd w:val="0"/>
      <w:jc w:val="center"/>
      <w:outlineLvl w:val="1"/>
    </w:pPr>
    <w:rPr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2507B1"/>
    <w:rPr>
      <w:rFonts w:ascii="Cambria" w:eastAsia="Times New Roman" w:hAnsi="Cambria" w:cs="Times New Roman"/>
      <w:b/>
      <w:bCs/>
      <w:noProof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2507B1"/>
    <w:rPr>
      <w:rFonts w:ascii="Cambria" w:eastAsia="Times New Roman" w:hAnsi="Cambria" w:cs="Times New Roman"/>
      <w:b/>
      <w:bCs/>
      <w:i/>
      <w:iCs/>
      <w:noProof/>
      <w:sz w:val="28"/>
      <w:szCs w:val="28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Arial" w:eastAsia="MS Minngs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Corpotesto">
    <w:name w:val="Body Text"/>
    <w:basedOn w:val="Normale"/>
    <w:link w:val="CorpotestoCarattere"/>
    <w:uiPriority w:val="99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CorpotestoCarattere">
    <w:name w:val="Corpo testo Carattere"/>
    <w:link w:val="Corpotesto"/>
    <w:uiPriority w:val="99"/>
    <w:rPr>
      <w:rFonts w:ascii="Times New Roman" w:hAnsi="Times New Roman" w:cs="Times New Roman"/>
      <w:noProof/>
      <w:color w:val="00000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rFonts w:ascii="Times New Roman" w:hAnsi="Times New Roman" w:cs="Times New Roman"/>
      <w:noProof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rFonts w:ascii="Times New Roman" w:hAnsi="Times New Roman" w:cs="Times New Roman"/>
      <w:noProof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'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Alda Bevilacqua</cp:lastModifiedBy>
  <cp:revision>19</cp:revision>
  <cp:lastPrinted>2014-02-19T08:50:00Z</cp:lastPrinted>
  <dcterms:created xsi:type="dcterms:W3CDTF">2014-02-19T09:22:00Z</dcterms:created>
  <dcterms:modified xsi:type="dcterms:W3CDTF">2016-04-29T11:25:00Z</dcterms:modified>
</cp:coreProperties>
</file>